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6F1E" w14:textId="1C5D8C56" w:rsidR="003A5DF1" w:rsidRPr="00BB369A" w:rsidRDefault="00364F71" w:rsidP="00BB369A">
      <w:pPr>
        <w:adjustRightInd/>
        <w:jc w:val="center"/>
        <w:rPr>
          <w:rFonts w:ascii="UD デジタル 教科書体 NK-B" w:eastAsia="UD デジタル 教科書体 NK-B" w:cs="Times New Roman" w:hint="eastAsia"/>
          <w:spacing w:val="2"/>
        </w:rPr>
      </w:pPr>
      <w:r w:rsidRPr="00BB369A">
        <w:rPr>
          <w:rFonts w:ascii="UD デジタル 教科書体 NK-B" w:eastAsia="UD デジタル 教科書体 NK-B" w:hint="eastAsia"/>
          <w:spacing w:val="2"/>
          <w:sz w:val="60"/>
          <w:szCs w:val="60"/>
          <w:u w:val="double" w:color="000000"/>
        </w:rPr>
        <w:t>９</w:t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16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16"/>
                <w:szCs w:val="60"/>
                <w:u w:val="double" w:color="000000"/>
              </w:rPr>
              <w:t>がつ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月</w:t>
            </w:r>
          </w:rubyBase>
        </w:ruby>
      </w:r>
      <w:r w:rsidRPr="00BB369A">
        <w:rPr>
          <w:rFonts w:ascii="UD デジタル 教科書体 NK-B" w:eastAsia="UD デジタル 教科書体 NK-B" w:hint="eastAsia"/>
          <w:spacing w:val="2"/>
          <w:sz w:val="60"/>
          <w:szCs w:val="60"/>
          <w:u w:val="double" w:color="000000"/>
        </w:rPr>
        <w:t>は</w:t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しき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識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じ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字</w:t>
            </w:r>
          </w:rubyBase>
        </w:ruby>
      </w:r>
      <w:r w:rsidR="00BB369A" w:rsidRPr="00BB369A">
        <w:rPr>
          <w:rFonts w:ascii="UD デジタル 教科書体 NK-B" w:eastAsia="UD デジタル 教科書体 NK-B" w:hint="eastAsia"/>
          <w:spacing w:val="2"/>
          <w:sz w:val="60"/>
          <w:szCs w:val="60"/>
          <w:u w:val="double" w:color="000000"/>
        </w:rPr>
        <w:t>・</w:t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き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基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そ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礎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きょう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教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いく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育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ほ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保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しょう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障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げっ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月</w:t>
            </w:r>
          </w:rubyBase>
        </w:ruby>
      </w:r>
      <w:r w:rsidR="00BB369A">
        <w:rPr>
          <w:rFonts w:ascii="UD デジタル 教科書体 NK-B" w:eastAsia="UD デジタル 教科書体 NK-B"/>
          <w:spacing w:val="2"/>
          <w:sz w:val="60"/>
          <w:szCs w:val="60"/>
          <w:u w:val="double" w:color="00000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UD デジタル 教科書体 NK-B" w:eastAsia="UD デジタル 教科書体 NK-B" w:hint="eastAsia"/>
                <w:spacing w:val="2"/>
                <w:sz w:val="20"/>
                <w:szCs w:val="60"/>
                <w:u w:val="double" w:color="000000"/>
              </w:rPr>
              <w:t>かん</w:t>
            </w:r>
          </w:rt>
          <w:rubyBase>
            <w:r w:rsidR="00BB369A">
              <w:rPr>
                <w:rFonts w:ascii="UD デジタル 教科書体 NK-B" w:eastAsia="UD デジタル 教科書体 NK-B" w:hint="eastAsia"/>
                <w:spacing w:val="2"/>
                <w:sz w:val="60"/>
                <w:szCs w:val="60"/>
                <w:u w:val="double" w:color="000000"/>
              </w:rPr>
              <w:t>間</w:t>
            </w:r>
          </w:rubyBase>
        </w:ruby>
      </w:r>
    </w:p>
    <w:p w14:paraId="41C0C643" w14:textId="541C802F" w:rsidR="003A5DF1" w:rsidRPr="00BB369A" w:rsidRDefault="00364F71" w:rsidP="00BB369A">
      <w:pPr>
        <w:adjustRightInd/>
        <w:jc w:val="center"/>
        <w:rPr>
          <w:rFonts w:ascii="メイリオ" w:eastAsia="メイリオ" w:hAnsi="メイリオ" w:cs="Times New Roman"/>
          <w:spacing w:val="2"/>
          <w:sz w:val="60"/>
          <w:szCs w:val="60"/>
        </w:rPr>
      </w:pPr>
      <w:r w:rsidRPr="00BB369A">
        <w:rPr>
          <w:rFonts w:ascii="メイリオ" w:eastAsia="メイリオ" w:hAnsi="メイリオ" w:cs="ＤＦ特太ゴシック体" w:hint="eastAsia"/>
          <w:spacing w:val="2"/>
          <w:sz w:val="60"/>
          <w:szCs w:val="60"/>
        </w:rPr>
        <w:t>すべての</w:t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ひと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人</w:t>
            </w:r>
          </w:rubyBase>
        </w:ruby>
      </w:r>
      <w:r w:rsidRPr="00BB369A">
        <w:rPr>
          <w:rFonts w:ascii="メイリオ" w:eastAsia="メイリオ" w:hAnsi="メイリオ" w:cs="ＤＦ特太ゴシック体" w:hint="eastAsia"/>
          <w:spacing w:val="2"/>
          <w:sz w:val="60"/>
          <w:szCs w:val="60"/>
        </w:rPr>
        <w:t>に</w:t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しき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識</w:t>
            </w:r>
          </w:rubyBase>
        </w:ruby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じ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字</w:t>
            </w:r>
          </w:rubyBase>
        </w:ruby>
      </w:r>
      <w:r w:rsidR="00BB369A" w:rsidRPr="00BB369A">
        <w:rPr>
          <w:rFonts w:ascii="メイリオ" w:eastAsia="メイリオ" w:hAnsi="メイリオ" w:cs="ＤＦ特太ゴシック体" w:hint="eastAsia"/>
          <w:spacing w:val="2"/>
          <w:sz w:val="60"/>
          <w:szCs w:val="60"/>
        </w:rPr>
        <w:t>・</w:t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き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基</w:t>
            </w:r>
          </w:rubyBase>
        </w:ruby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そ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礎</w:t>
            </w:r>
          </w:rubyBase>
        </w:ruby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きょう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教</w:t>
            </w:r>
          </w:rubyBase>
        </w:ruby>
      </w:r>
      <w:r w:rsidR="00BB369A">
        <w:rPr>
          <w:rFonts w:ascii="メイリオ" w:eastAsia="メイリオ" w:hAnsi="メイリオ" w:cs="ＤＦ特太ゴシック体"/>
          <w:spacing w:val="2"/>
          <w:sz w:val="60"/>
          <w:szCs w:val="60"/>
        </w:rPr>
        <w:ruby>
          <w:rubyPr>
            <w:rubyAlign w:val="distributeSpace"/>
            <w:hps w:val="20"/>
            <w:hpsRaise w:val="58"/>
            <w:hpsBaseText w:val="60"/>
            <w:lid w:val="ja-JP"/>
          </w:rubyPr>
          <w:rt>
            <w:r w:rsidR="00BB369A" w:rsidRPr="00BB369A">
              <w:rPr>
                <w:rFonts w:ascii="メイリオ" w:eastAsia="メイリオ" w:hAnsi="メイリオ" w:cs="ＤＦ特太ゴシック体"/>
                <w:spacing w:val="2"/>
                <w:sz w:val="20"/>
                <w:szCs w:val="60"/>
              </w:rPr>
              <w:t>いく</w:t>
            </w:r>
          </w:rt>
          <w:rubyBase>
            <w:r w:rsidR="00BB369A">
              <w:rPr>
                <w:rFonts w:ascii="メイリオ" w:eastAsia="メイリオ" w:hAnsi="メイリオ" w:cs="ＤＦ特太ゴシック体"/>
                <w:spacing w:val="2"/>
                <w:sz w:val="60"/>
                <w:szCs w:val="60"/>
              </w:rPr>
              <w:t>育</w:t>
            </w:r>
          </w:rubyBase>
        </w:ruby>
      </w:r>
      <w:r w:rsidR="005271FF" w:rsidRPr="00BB369A">
        <w:rPr>
          <w:rFonts w:ascii="メイリオ" w:eastAsia="メイリオ" w:hAnsi="メイリオ" w:cs="ＤＦ特太ゴシック体" w:hint="eastAsia"/>
          <w:spacing w:val="2"/>
          <w:sz w:val="60"/>
          <w:szCs w:val="60"/>
        </w:rPr>
        <w:t>を</w:t>
      </w:r>
      <w:r w:rsidRPr="00BB369A">
        <w:rPr>
          <w:rFonts w:ascii="メイリオ" w:eastAsia="メイリオ" w:hAnsi="メイリオ" w:cs="ＤＦ特太ゴシック体" w:hint="eastAsia"/>
          <w:spacing w:val="2"/>
          <w:sz w:val="60"/>
          <w:szCs w:val="60"/>
        </w:rPr>
        <w:t>！</w:t>
      </w:r>
    </w:p>
    <w:p w14:paraId="0C435FA0" w14:textId="609C464D" w:rsidR="003A5DF1" w:rsidRPr="00304FBD" w:rsidRDefault="00364F71" w:rsidP="005271FF">
      <w:pPr>
        <w:adjustRightInd/>
        <w:spacing w:line="972" w:lineRule="exact"/>
        <w:jc w:val="center"/>
        <w:rPr>
          <w:rFonts w:ascii="UD デジタル 教科書体 NK-B" w:eastAsia="UD デジタル 教科書体 NK-B" w:cs="Times New Roman"/>
          <w:spacing w:val="2"/>
          <w:sz w:val="32"/>
          <w:szCs w:val="32"/>
        </w:rPr>
      </w:pPr>
      <w:r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～</w:t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いひ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一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にち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日</w:t>
            </w:r>
          </w:rubyBase>
        </w:ruby>
      </w:r>
      <w:r w:rsidR="00BB369A"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も</w:t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はや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早</w:t>
            </w:r>
          </w:rubyBase>
        </w:ruby>
      </w:r>
      <w:r w:rsidR="00BB369A"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く</w:t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ぜん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全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と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都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どう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道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ふ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府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けん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県</w:t>
            </w:r>
          </w:rubyBase>
        </w:ruby>
      </w:r>
      <w:r w:rsidR="00BB369A"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・</w:t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ぜん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全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せい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政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れい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令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し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指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てい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定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と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都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し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市</w:t>
            </w:r>
          </w:rubyBase>
        </w:ruby>
      </w:r>
      <w:r w:rsidR="00BB369A"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に</w:t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夜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かん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間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ちゅう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中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がく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学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かい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開</w:t>
            </w:r>
          </w:rubyBase>
        </w:ruby>
      </w:r>
      <w:r w:rsidR="00BB369A">
        <w:rPr>
          <w:rFonts w:ascii="UD デジタル 教科書体 NK-B" w:eastAsia="UD デジタル 教科書体 NK-B" w:cs="UD デジタル 教科書体 NK-R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69A" w:rsidRP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16"/>
                <w:szCs w:val="32"/>
              </w:rPr>
              <w:t>せつ</w:t>
            </w:r>
          </w:rt>
          <w:rubyBase>
            <w:r w:rsidR="00BB369A">
              <w:rPr>
                <w:rFonts w:ascii="UD デジタル 教科書体 NK-B" w:eastAsia="UD デジタル 教科書体 NK-B" w:cs="UD デジタル 教科書体 NK-R" w:hint="eastAsia"/>
                <w:spacing w:val="2"/>
                <w:sz w:val="32"/>
                <w:szCs w:val="32"/>
              </w:rPr>
              <w:t>設</w:t>
            </w:r>
          </w:rubyBase>
        </w:ruby>
      </w:r>
      <w:r w:rsidR="00BB369A"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を</w:t>
      </w:r>
      <w:r w:rsidRPr="00304FBD">
        <w:rPr>
          <w:rFonts w:ascii="UD デジタル 教科書体 NK-B" w:eastAsia="UD デジタル 教科書体 NK-B" w:cs="UD デジタル 教科書体 NK-R" w:hint="eastAsia"/>
          <w:spacing w:val="2"/>
          <w:sz w:val="32"/>
          <w:szCs w:val="32"/>
        </w:rPr>
        <w:t>～</w:t>
      </w:r>
    </w:p>
    <w:p w14:paraId="0FB843DC" w14:textId="77777777" w:rsidR="003A5DF1" w:rsidRDefault="003A5DF1">
      <w:pPr>
        <w:adjustRightInd/>
        <w:rPr>
          <w:rFonts w:ascii="ＭＳ 明朝" w:cs="Times New Roman"/>
          <w:spacing w:val="2"/>
        </w:rPr>
      </w:pPr>
    </w:p>
    <w:p w14:paraId="64F3FFE9" w14:textId="1B18801E" w:rsidR="00304FBD" w:rsidRPr="00304FBD" w:rsidRDefault="00114AAB" w:rsidP="00BB369A">
      <w:pPr>
        <w:adjustRightInd/>
        <w:jc w:val="center"/>
        <w:rPr>
          <w:rFonts w:ascii="ＭＳ 明朝" w:cs="Times New Roman" w:hint="eastAsia"/>
          <w:spacing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7CF86" wp14:editId="5EE10C3D">
            <wp:simplePos x="0" y="0"/>
            <wp:positionH relativeFrom="column">
              <wp:posOffset>0</wp:posOffset>
            </wp:positionH>
            <wp:positionV relativeFrom="paragraph">
              <wp:posOffset>414020</wp:posOffset>
            </wp:positionV>
            <wp:extent cx="5939790" cy="4242435"/>
            <wp:effectExtent l="0" t="0" r="3810" b="5715"/>
            <wp:wrapSquare wrapText="bothSides"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A1880E" w14:textId="46B8D1B0" w:rsidR="00BB369A" w:rsidRDefault="00BB369A" w:rsidP="00BB369A">
      <w:pPr>
        <w:adjustRightInd/>
        <w:jc w:val="center"/>
        <w:rPr>
          <w:rFonts w:ascii="ＭＳ 明朝" w:eastAsia="UD デジタル 教科書体 NK-R" w:cs="UD デジタル 教科書体 NK-R"/>
          <w:spacing w:val="2"/>
          <w:sz w:val="24"/>
          <w:szCs w:val="24"/>
        </w:rPr>
      </w:pPr>
    </w:p>
    <w:p w14:paraId="3B51225B" w14:textId="77777777" w:rsidR="00114AAB" w:rsidRPr="00BB369A" w:rsidRDefault="00114AAB" w:rsidP="00BB369A">
      <w:pPr>
        <w:adjustRightInd/>
        <w:jc w:val="center"/>
        <w:rPr>
          <w:rFonts w:ascii="ＭＳ 明朝" w:eastAsia="UD デジタル 教科書体 NK-R" w:cs="UD デジタル 教科書体 NK-R" w:hint="eastAsia"/>
          <w:spacing w:val="2"/>
          <w:sz w:val="24"/>
          <w:szCs w:val="24"/>
        </w:rPr>
      </w:pPr>
    </w:p>
    <w:p w14:paraId="7FE73687" w14:textId="23E9E922" w:rsidR="003A5DF1" w:rsidRDefault="00BB369A" w:rsidP="00BB369A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き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基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そ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礎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きょう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教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いく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育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ほ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保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しょう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障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がっ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学</w:t>
            </w:r>
          </w:rubyBase>
        </w:ruby>
      </w:r>
      <w:r>
        <w:rPr>
          <w:rFonts w:ascii="ＭＳ 明朝" w:eastAsia="UD デジタル 教科書体 NK-R" w:cs="UD デジタル 教科書体 NK-R"/>
          <w:spacing w:val="2"/>
          <w:sz w:val="72"/>
          <w:szCs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B369A" w:rsidRPr="00BB369A">
              <w:rPr>
                <w:rFonts w:ascii="UD デジタル 教科書体 NK-R" w:eastAsia="UD デジタル 教科書体 NK-R" w:cs="UD デジタル 教科書体 NK-R" w:hint="eastAsia"/>
                <w:spacing w:val="2"/>
                <w:sz w:val="20"/>
                <w:szCs w:val="72"/>
              </w:rPr>
              <w:t>かい</w:t>
            </w:r>
          </w:rt>
          <w:rubyBase>
            <w:r w:rsidR="00BB369A">
              <w:rPr>
                <w:rFonts w:ascii="ＭＳ 明朝" w:eastAsia="UD デジタル 教科書体 NK-R" w:cs="UD デジタル 教科書体 NK-R" w:hint="eastAsia"/>
                <w:spacing w:val="2"/>
                <w:sz w:val="72"/>
                <w:szCs w:val="72"/>
              </w:rPr>
              <w:t>会</w:t>
            </w:r>
          </w:rubyBase>
        </w:ruby>
      </w:r>
    </w:p>
    <w:sectPr w:rsidR="003A5DF1" w:rsidSect="005271F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65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BC60" w14:textId="77777777" w:rsidR="00722B91" w:rsidRDefault="00722B91">
      <w:r>
        <w:separator/>
      </w:r>
    </w:p>
  </w:endnote>
  <w:endnote w:type="continuationSeparator" w:id="0">
    <w:p w14:paraId="442E45B5" w14:textId="77777777" w:rsidR="00722B91" w:rsidRDefault="007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4BCC" w14:textId="77777777" w:rsidR="00722B91" w:rsidRDefault="00722B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F74564" w14:textId="77777777" w:rsidR="00722B91" w:rsidRDefault="0072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1614"/>
  <w:hyphenationZone w:val="0"/>
  <w:drawingGridHorizontalSpacing w:val="819"/>
  <w:drawingGridVerticalSpacing w:val="6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A1"/>
    <w:rsid w:val="00114AAB"/>
    <w:rsid w:val="001A5DD8"/>
    <w:rsid w:val="002E1DA1"/>
    <w:rsid w:val="00304FBD"/>
    <w:rsid w:val="00364F71"/>
    <w:rsid w:val="003A5DF1"/>
    <w:rsid w:val="005271FF"/>
    <w:rsid w:val="00722B91"/>
    <w:rsid w:val="007B69F4"/>
    <w:rsid w:val="00B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8E744"/>
  <w14:defaultImageDpi w14:val="0"/>
  <w15:docId w15:val="{874BF0DE-CB75-4106-B6CE-ADDE6EDC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871D-C35D-4D1E-B9CA-EC636E65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Yasutaka</dc:creator>
  <cp:keywords/>
  <dc:description/>
  <cp:lastModifiedBy>すがわら ちえみ</cp:lastModifiedBy>
  <cp:revision>2</cp:revision>
  <cp:lastPrinted>2022-04-01T10:43:00Z</cp:lastPrinted>
  <dcterms:created xsi:type="dcterms:W3CDTF">2022-07-24T11:41:00Z</dcterms:created>
  <dcterms:modified xsi:type="dcterms:W3CDTF">2022-07-24T11:41:00Z</dcterms:modified>
</cp:coreProperties>
</file>